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1B" w:rsidRPr="009B346F" w:rsidRDefault="00AD53CB" w:rsidP="00AD53CB">
      <w:pPr>
        <w:rPr>
          <w:b/>
          <w:bCs/>
          <w:sz w:val="28"/>
          <w:szCs w:val="28"/>
        </w:rPr>
      </w:pPr>
      <w:r>
        <w:t>FOR IMMEDIATE RELEASE</w:t>
      </w:r>
      <w:r>
        <w:br/>
        <w:t xml:space="preserve">MEDIA CONTACT: Alia Diamond, FMC Communications Associate – </w:t>
      </w:r>
      <w:hyperlink r:id="rId4" w:history="1">
        <w:r w:rsidRPr="00A431E9">
          <w:rPr>
            <w:rStyle w:val="Hyperlink"/>
          </w:rPr>
          <w:t>Adiamond@usafmc.org</w:t>
        </w:r>
      </w:hyperlink>
      <w:r>
        <w:br/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ADVISORY: </w:t>
      </w:r>
      <w:r w:rsidR="009B346F">
        <w:rPr>
          <w:b/>
          <w:bCs/>
          <w:sz w:val="28"/>
          <w:szCs w:val="28"/>
        </w:rPr>
        <w:t>Charlie Cook, Well-Known Elections Analyst, Joins FMC Annual Meeting</w:t>
      </w:r>
      <w:r w:rsidR="009B346F">
        <w:rPr>
          <w:b/>
          <w:bCs/>
          <w:sz w:val="28"/>
          <w:szCs w:val="28"/>
        </w:rPr>
        <w:br/>
      </w:r>
      <w:r w:rsidR="009B346F">
        <w:rPr>
          <w:sz w:val="20"/>
          <w:szCs w:val="20"/>
        </w:rPr>
        <w:t>Cook will be keynote speaker at Association of Former Members of Congress luncheon</w:t>
      </w:r>
      <w:r w:rsidR="003A121B">
        <w:rPr>
          <w:sz w:val="20"/>
          <w:szCs w:val="20"/>
        </w:rPr>
        <w:t xml:space="preserve">. </w:t>
      </w:r>
    </w:p>
    <w:p w:rsidR="006A19A7" w:rsidRDefault="00AD53CB" w:rsidP="009B346F">
      <w:pPr>
        <w:rPr>
          <w:rFonts w:eastAsia="Times New Roman"/>
        </w:rPr>
      </w:pPr>
      <w:r>
        <w:br/>
        <w:t xml:space="preserve">(June </w:t>
      </w:r>
      <w:r w:rsidR="008A5AC3">
        <w:t>21</w:t>
      </w:r>
      <w:bookmarkStart w:id="0" w:name="_GoBack"/>
      <w:bookmarkEnd w:id="0"/>
      <w:r>
        <w:t xml:space="preserve">, 2018) – </w:t>
      </w:r>
      <w:r w:rsidR="009B346F">
        <w:rPr>
          <w:rFonts w:eastAsia="Times New Roman"/>
          <w:b/>
        </w:rPr>
        <w:t>Charlie Cook</w:t>
      </w:r>
      <w:r w:rsidR="00D00AC5">
        <w:rPr>
          <w:rFonts w:eastAsia="Times New Roman"/>
          <w:b/>
        </w:rPr>
        <w:t xml:space="preserve">, </w:t>
      </w:r>
      <w:r w:rsidR="00D00AC5">
        <w:rPr>
          <w:rFonts w:eastAsia="Times New Roman"/>
        </w:rPr>
        <w:t>creator of the Cook Political Report and well-known prognosticator and poll-watcher will join FMC (the Association of Former Members of Congress) at their annual meeting luncheon next Monday, June 25.</w:t>
      </w:r>
    </w:p>
    <w:p w:rsidR="00D00AC5" w:rsidRDefault="00D00AC5" w:rsidP="009B346F">
      <w:pPr>
        <w:rPr>
          <w:rFonts w:eastAsia="Times New Roman"/>
        </w:rPr>
      </w:pPr>
      <w:r>
        <w:rPr>
          <w:rFonts w:eastAsia="Times New Roman"/>
        </w:rPr>
        <w:t xml:space="preserve">Cook will briefly look back at the 2016 election cycle before fully examining the impact of President Trump on the 2018 mid-term elections, the likely challenges for both major political parties and the results he expects to see on Election Night. </w:t>
      </w:r>
    </w:p>
    <w:p w:rsidR="00D00AC5" w:rsidRPr="00D00AC5" w:rsidRDefault="00D00AC5" w:rsidP="009B346F">
      <w:pPr>
        <w:rPr>
          <w:rFonts w:eastAsia="Times New Roman"/>
          <w:b/>
        </w:rPr>
      </w:pPr>
      <w:r w:rsidRPr="00D00AC5">
        <w:rPr>
          <w:rFonts w:eastAsia="Times New Roman"/>
          <w:b/>
        </w:rPr>
        <w:t xml:space="preserve">The annual meeting will take place at the Willard Hotel, 1401 Pennsylvania Ave., NW, in Washington, DC. The luncheon will begin at </w:t>
      </w:r>
      <w:r w:rsidR="00CE6E0A">
        <w:rPr>
          <w:rFonts w:eastAsia="Times New Roman"/>
          <w:b/>
        </w:rPr>
        <w:t>12:30 p</w:t>
      </w:r>
      <w:r w:rsidRPr="00D00AC5">
        <w:rPr>
          <w:rFonts w:eastAsia="Times New Roman"/>
          <w:b/>
        </w:rPr>
        <w:t>.m., in the Pierce room.</w:t>
      </w:r>
    </w:p>
    <w:p w:rsidR="00D00AC5" w:rsidRDefault="00D00AC5" w:rsidP="009B346F">
      <w:pPr>
        <w:rPr>
          <w:rFonts w:eastAsia="Times New Roman"/>
        </w:rPr>
      </w:pPr>
      <w:r>
        <w:rPr>
          <w:rFonts w:eastAsia="Times New Roman"/>
        </w:rPr>
        <w:t>FMC will also host a pair of panel discussions, on the “Future of Europe” and “American Democracy and Civics,” as part of its annual meeting that will end with a report to Congress Tuesday, June 26</w:t>
      </w:r>
      <w:r w:rsidRPr="00D00AC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, from the floor of the U.S. House of Representatives. </w:t>
      </w:r>
    </w:p>
    <w:p w:rsidR="00D00AC5" w:rsidRDefault="00D00AC5" w:rsidP="009B346F">
      <w:pPr>
        <w:rPr>
          <w:rFonts w:eastAsia="Times New Roman"/>
        </w:rPr>
      </w:pPr>
      <w:r>
        <w:rPr>
          <w:rFonts w:eastAsia="Times New Roman"/>
        </w:rPr>
        <w:t xml:space="preserve">FMC is a </w:t>
      </w:r>
      <w:proofErr w:type="gramStart"/>
      <w:r>
        <w:rPr>
          <w:rFonts w:eastAsia="Times New Roman"/>
        </w:rPr>
        <w:t>Congressionally</w:t>
      </w:r>
      <w:proofErr w:type="gramEnd"/>
      <w:r>
        <w:rPr>
          <w:rFonts w:eastAsia="Times New Roman"/>
        </w:rPr>
        <w:t xml:space="preserve"> chartered non-profit organization dedicated to deepening the understand of our democratic system, domestically and internationally, and to engaging Americans through civic education about Congress and Public Service.</w:t>
      </w:r>
    </w:p>
    <w:p w:rsidR="00D00AC5" w:rsidRDefault="00D00AC5" w:rsidP="00D00AC5">
      <w:r>
        <w:t>Charlie Cook is the Editor and Publisher of The Cook Political Report, and a political analyst for the National Journal Group. Charlie is also a political analyst for NBC News. In 1984, Charlie founded the independent, non-partisan Cook Political Report. Now, with a staff of six, it is a publication that the New York Times once said was “a newsletter that both parties regard as authoritative” while CBS News’ Bob Schieffer called it “the bible of the political community.”</w:t>
      </w:r>
    </w:p>
    <w:p w:rsidR="00D00AC5" w:rsidRPr="00D00AC5" w:rsidRDefault="00D00AC5" w:rsidP="00D00AC5">
      <w:r>
        <w:t xml:space="preserve">All three events will be open to the press.  </w:t>
      </w:r>
    </w:p>
    <w:p w:rsidR="006A19A7" w:rsidRDefault="006A19A7" w:rsidP="00AD53CB">
      <w:pPr>
        <w:rPr>
          <w:rFonts w:eastAsia="Times New Roman"/>
        </w:rPr>
      </w:pPr>
      <w:r>
        <w:t xml:space="preserve">For more information, or to RSVP to cover this event, please contact Alia Diamond, FMC Communications Associate at </w:t>
      </w:r>
      <w:hyperlink r:id="rId5" w:history="1">
        <w:r w:rsidRPr="00A31E2F">
          <w:rPr>
            <w:rStyle w:val="Hyperlink"/>
          </w:rPr>
          <w:t>adiamond@usafmc.org</w:t>
        </w:r>
      </w:hyperlink>
      <w:r>
        <w:t xml:space="preserve"> or call 202-222-0972.</w:t>
      </w:r>
    </w:p>
    <w:p w:rsidR="00AD53CB" w:rsidRDefault="00AD53CB" w:rsidP="006A19A7">
      <w:pPr>
        <w:jc w:val="center"/>
      </w:pPr>
      <w:r>
        <w:t>-30-</w:t>
      </w:r>
    </w:p>
    <w:p w:rsidR="00160754" w:rsidRDefault="00160754"/>
    <w:sectPr w:rsidR="0016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PKincaid\Documents\FMC Press List - June 15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arkland Archives$'`"/>
    <w:dataSource r:id="rId1"/>
    <w:addressFieldName w:val="Email"/>
    <w:mailSubject w:val="6/20 - MSD survivor joins FMC for panel on activism"/>
    <w:viewMergedData/>
    <w:activeRecord w:val="100"/>
    <w:odso>
      <w:udl w:val="Provider=Microsoft.ACE.OLEDB.12.0;User ID=Admin;Data Source=C:\Users\PKincaid\Documents\FMC Press List - June 15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arkland Archives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CB"/>
    <w:rsid w:val="0001019E"/>
    <w:rsid w:val="00160754"/>
    <w:rsid w:val="003778A1"/>
    <w:rsid w:val="003A121B"/>
    <w:rsid w:val="004442A5"/>
    <w:rsid w:val="0045124E"/>
    <w:rsid w:val="005B7003"/>
    <w:rsid w:val="0060228E"/>
    <w:rsid w:val="0068343A"/>
    <w:rsid w:val="006931F4"/>
    <w:rsid w:val="006A19A7"/>
    <w:rsid w:val="0079304B"/>
    <w:rsid w:val="007F60A3"/>
    <w:rsid w:val="008A5AC3"/>
    <w:rsid w:val="00962E11"/>
    <w:rsid w:val="00964280"/>
    <w:rsid w:val="00970540"/>
    <w:rsid w:val="009B346F"/>
    <w:rsid w:val="00AB0C70"/>
    <w:rsid w:val="00AB7927"/>
    <w:rsid w:val="00AD53CB"/>
    <w:rsid w:val="00C70AEA"/>
    <w:rsid w:val="00CE64CD"/>
    <w:rsid w:val="00CE6E0A"/>
    <w:rsid w:val="00D00AC5"/>
    <w:rsid w:val="00D326C4"/>
    <w:rsid w:val="00E220F0"/>
    <w:rsid w:val="00E75FA3"/>
    <w:rsid w:val="00E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0BA7A-0273-42B1-AF7A-25BFDFB6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amond@usafmc.org" TargetMode="External"/><Relationship Id="rId4" Type="http://schemas.openxmlformats.org/officeDocument/2006/relationships/hyperlink" Target="mailto:Adiamond@usafmc.org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Kincaid\Documents\FMC%20Press%20List%20-%20June%2015%202018.xlsx" TargetMode="External"/><Relationship Id="rId1" Type="http://schemas.openxmlformats.org/officeDocument/2006/relationships/mailMergeSource" Target="file:///C:\Users\PKincaid\Documents\FMC%20Press%20List%20-%20June%2015%20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Kincaid</dc:creator>
  <cp:keywords/>
  <dc:description/>
  <cp:lastModifiedBy>Paul Kincaid</cp:lastModifiedBy>
  <cp:revision>2</cp:revision>
  <dcterms:created xsi:type="dcterms:W3CDTF">2018-06-21T18:51:00Z</dcterms:created>
  <dcterms:modified xsi:type="dcterms:W3CDTF">2018-06-21T18:51:00Z</dcterms:modified>
</cp:coreProperties>
</file>